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57F" w:rsidRDefault="00D9143C" w:rsidP="0003557F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l-PL" w:eastAsia="en-GB"/>
        </w:rPr>
      </w:pPr>
      <w:r w:rsidRPr="00D914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l-PL" w:eastAsia="en-GB"/>
        </w:rPr>
        <w:t>Regulamin podnajmu sali w Studio Jogi</w:t>
      </w:r>
      <w:r w:rsidR="000355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l-PL" w:eastAsia="en-GB"/>
        </w:rPr>
        <w:t xml:space="preserve"> </w:t>
      </w:r>
      <w:proofErr w:type="spellStart"/>
      <w:r w:rsidR="000355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l-PL" w:eastAsia="en-GB"/>
        </w:rPr>
        <w:t>ArteCarpediem</w:t>
      </w:r>
      <w:proofErr w:type="spellEnd"/>
      <w:r w:rsidR="000355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l-PL" w:eastAsia="en-GB"/>
        </w:rPr>
        <w:t xml:space="preserve"> </w:t>
      </w:r>
      <w:r w:rsidR="0003557F" w:rsidRPr="0003557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pl-PL" w:eastAsia="en-GB"/>
        </w:rPr>
        <w:t xml:space="preserve">Karolina Krawczyk </w:t>
      </w:r>
    </w:p>
    <w:p w:rsidR="00D9143C" w:rsidRPr="00D9143C" w:rsidRDefault="0003557F" w:rsidP="0003557F">
      <w:pPr>
        <w:rPr>
          <w:lang w:val="pl-PL"/>
        </w:rPr>
      </w:pPr>
      <w:r w:rsidRPr="0003557F">
        <w:rPr>
          <w:lang w:val="pl-PL" w:eastAsia="en-GB"/>
        </w:rPr>
        <w:t>NIP: 888-29-73-156, Regon: 523007900, znajdującej się przy ul Arkońska 54a w Gdańsku</w:t>
      </w:r>
    </w:p>
    <w:p w:rsidR="00D9143C" w:rsidRPr="00D9143C" w:rsidRDefault="00D9143C" w:rsidP="00D914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en-GB"/>
        </w:rPr>
      </w:pPr>
      <w:r w:rsidRPr="00D9143C">
        <w:rPr>
          <w:rFonts w:ascii="Times New Roman" w:eastAsia="Times New Roman" w:hAnsi="Times New Roman" w:cs="Times New Roman"/>
          <w:b/>
          <w:bCs/>
          <w:sz w:val="36"/>
          <w:szCs w:val="36"/>
          <w:lang w:val="pl-PL" w:eastAsia="en-GB"/>
        </w:rPr>
        <w:t>§1 Postanowienia ogólne</w:t>
      </w:r>
    </w:p>
    <w:p w:rsidR="00D9143C" w:rsidRPr="00D9143C" w:rsidRDefault="00D9143C" w:rsidP="00D914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Niniejszy regulamin określa zasady korzystania z przestrzeni Studia Jogi (dalej: „Studio”) przez osoby fizyczne lub podmioty prowadzące zajęcia, warsztaty, sesje indywidualne, wydarzenia lub inne aktywności (dalej: „Podnajmujący”).</w:t>
      </w:r>
    </w:p>
    <w:p w:rsidR="00D9143C" w:rsidRPr="00D9143C" w:rsidRDefault="00D9143C" w:rsidP="00D914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Rezerwacja i korzystanie z przestrzeni Studia jest równoznaczne z akceptacją niniejszego regulaminu.</w:t>
      </w:r>
    </w:p>
    <w:p w:rsidR="00D9143C" w:rsidRPr="00D9143C" w:rsidRDefault="00D9143C" w:rsidP="00D914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Studio udostępnia przestrzeń do działań zgodnych z charakterem miejsca, w szczególności związanych z rozwojem osobistym, ruchem, zdrowiem, sztuką, edukacją i pracą z uważnością.</w:t>
      </w:r>
    </w:p>
    <w:p w:rsidR="00D9143C" w:rsidRPr="00D9143C" w:rsidRDefault="00D9143C" w:rsidP="00D91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D9143C" w:rsidRPr="00D9143C" w:rsidRDefault="00D9143C" w:rsidP="00D914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D9143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§2 </w:t>
      </w:r>
      <w:proofErr w:type="spellStart"/>
      <w:r w:rsidRPr="00D9143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Rezerwacja</w:t>
      </w:r>
      <w:proofErr w:type="spellEnd"/>
      <w:r w:rsidRPr="00D9143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D9143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i</w:t>
      </w:r>
      <w:proofErr w:type="spellEnd"/>
      <w:r w:rsidRPr="00D9143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D9143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opłaty</w:t>
      </w:r>
      <w:proofErr w:type="spellEnd"/>
    </w:p>
    <w:p w:rsidR="00D9143C" w:rsidRPr="00D9143C" w:rsidRDefault="00D9143C" w:rsidP="00D914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Rezerwacja sali następuje po wcześniejszym uzgodnieniu terminu z właścicielem Studia.</w:t>
      </w:r>
    </w:p>
    <w:p w:rsidR="00D9143C" w:rsidRPr="00D9143C" w:rsidRDefault="00D9143C" w:rsidP="00D914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Warunkiem potwierdzenia rezerwacji jest dokonanie opłaty zgodnie z ustaleniami między stronami.</w:t>
      </w:r>
    </w:p>
    <w:p w:rsidR="00D9143C" w:rsidRPr="00D9143C" w:rsidRDefault="00D9143C" w:rsidP="00D914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W przypadku rezygnacji z rezerwacji przez Podnajmującego, zasady zwrotu opłaty ustalane są indywidualnie lub zgodnie z wcześniejszymi ustaleniami.</w:t>
      </w:r>
    </w:p>
    <w:p w:rsidR="00D9143C" w:rsidRPr="00D9143C" w:rsidRDefault="00D9143C" w:rsidP="00D914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Studio zastrzega sobie prawo do zatrzymania opłaty za wynajem sali w przypadku wystąpienia utrudnień, naruszeń regulaminu lub innych niedogodności dla Studia wynikających z działań Podnajmującego.</w:t>
      </w:r>
    </w:p>
    <w:p w:rsidR="00D9143C" w:rsidRPr="00D9143C" w:rsidRDefault="00D9143C" w:rsidP="00D91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D9143C" w:rsidRPr="00D9143C" w:rsidRDefault="00D9143C" w:rsidP="00D914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D9143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§3 </w:t>
      </w:r>
      <w:proofErr w:type="spellStart"/>
      <w:r w:rsidRPr="00D9143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Zasady</w:t>
      </w:r>
      <w:proofErr w:type="spellEnd"/>
      <w:r w:rsidRPr="00D9143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D9143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korzystania</w:t>
      </w:r>
      <w:proofErr w:type="spellEnd"/>
      <w:r w:rsidRPr="00D9143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z </w:t>
      </w:r>
      <w:proofErr w:type="spellStart"/>
      <w:r w:rsidRPr="00D9143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przestrzeni</w:t>
      </w:r>
      <w:proofErr w:type="spellEnd"/>
    </w:p>
    <w:p w:rsidR="00D9143C" w:rsidRPr="00D9143C" w:rsidRDefault="00D9143C" w:rsidP="00D914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Podnajmujący zobowiązuje się korzystać z przestrzeni Studia z poszanowaniem jej charakteru, wyposażenia oraz innych osób korzystających z obiektu.</w:t>
      </w:r>
    </w:p>
    <w:p w:rsidR="00D9143C" w:rsidRPr="00D9143C" w:rsidRDefault="00D9143C" w:rsidP="00D914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Po zakończeniu wynajmu Podnajmujący zobowiązany jest pozostawić salę w stanie niepogorszonym, uporządkowaną oraz przygotowaną do kolejnych zajęć.</w:t>
      </w:r>
    </w:p>
    <w:p w:rsidR="00D9143C" w:rsidRPr="00D9143C" w:rsidRDefault="00D9143C" w:rsidP="00D914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Podnajmujący ponosi odpowiedzialność za wszelkie szkody powstałe w wyniku jego działań lub działań uczestników wydarzenia przez niego organizowanego.</w:t>
      </w:r>
    </w:p>
    <w:p w:rsidR="00D9143C" w:rsidRPr="00D9143C" w:rsidRDefault="00D9143C" w:rsidP="00D914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Zabronione jest korzystanie z przestrzeni w sposób sprzeczny z prawem lub mogący naruszać dobre imię Studia.</w:t>
      </w:r>
    </w:p>
    <w:p w:rsidR="00D9143C" w:rsidRPr="00D9143C" w:rsidRDefault="00D9143C" w:rsidP="00D91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D9143C" w:rsidRPr="00D9143C" w:rsidRDefault="00D9143C" w:rsidP="00D914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D9143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§4 </w:t>
      </w:r>
      <w:proofErr w:type="spellStart"/>
      <w:r w:rsidRPr="00D9143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Wartości</w:t>
      </w:r>
      <w:proofErr w:type="spellEnd"/>
      <w:r w:rsidRPr="00D9143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D9143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Studia</w:t>
      </w:r>
      <w:proofErr w:type="spellEnd"/>
    </w:p>
    <w:p w:rsidR="00D9143C" w:rsidRPr="00D9143C" w:rsidRDefault="00D9143C" w:rsidP="00D914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lastRenderedPageBreak/>
        <w:t>Studio działa w oparciu o wartości takie jak:</w:t>
      </w:r>
    </w:p>
    <w:p w:rsidR="00D9143C" w:rsidRPr="00D9143C" w:rsidRDefault="00D9143C" w:rsidP="00D9143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9143C">
        <w:rPr>
          <w:rFonts w:ascii="Times New Roman" w:eastAsia="Times New Roman" w:hAnsi="Times New Roman" w:cs="Times New Roman"/>
          <w:sz w:val="24"/>
          <w:szCs w:val="24"/>
          <w:lang w:eastAsia="en-GB"/>
        </w:rPr>
        <w:t>życzliwość</w:t>
      </w:r>
      <w:proofErr w:type="spellEnd"/>
      <w:r w:rsidRPr="00D9143C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D9143C" w:rsidRPr="00D9143C" w:rsidRDefault="00D9143C" w:rsidP="00D9143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9143C">
        <w:rPr>
          <w:rFonts w:ascii="Times New Roman" w:eastAsia="Times New Roman" w:hAnsi="Times New Roman" w:cs="Times New Roman"/>
          <w:sz w:val="24"/>
          <w:szCs w:val="24"/>
          <w:lang w:eastAsia="en-GB"/>
        </w:rPr>
        <w:t>uważność</w:t>
      </w:r>
      <w:proofErr w:type="spellEnd"/>
      <w:r w:rsidRPr="00D9143C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D9143C" w:rsidRPr="00D9143C" w:rsidRDefault="00D9143C" w:rsidP="00D9143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9143C">
        <w:rPr>
          <w:rFonts w:ascii="Times New Roman" w:eastAsia="Times New Roman" w:hAnsi="Times New Roman" w:cs="Times New Roman"/>
          <w:sz w:val="24"/>
          <w:szCs w:val="24"/>
          <w:lang w:eastAsia="en-GB"/>
        </w:rPr>
        <w:t>szacunek</w:t>
      </w:r>
      <w:proofErr w:type="spellEnd"/>
      <w:r w:rsidRPr="00D9143C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D9143C" w:rsidRPr="00D9143C" w:rsidRDefault="00D9143C" w:rsidP="00D9143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komunikacja oparta na zasadach porozumienia bez przemocy (NVC),</w:t>
      </w:r>
    </w:p>
    <w:p w:rsidR="00D9143C" w:rsidRPr="00D9143C" w:rsidRDefault="00D9143C" w:rsidP="00D9143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9143C">
        <w:rPr>
          <w:rFonts w:ascii="Times New Roman" w:eastAsia="Times New Roman" w:hAnsi="Times New Roman" w:cs="Times New Roman"/>
          <w:sz w:val="24"/>
          <w:szCs w:val="24"/>
          <w:lang w:eastAsia="en-GB"/>
        </w:rPr>
        <w:t>dbanie</w:t>
      </w:r>
      <w:proofErr w:type="spellEnd"/>
      <w:r w:rsidRPr="00D914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D9143C">
        <w:rPr>
          <w:rFonts w:ascii="Times New Roman" w:eastAsia="Times New Roman" w:hAnsi="Times New Roman" w:cs="Times New Roman"/>
          <w:sz w:val="24"/>
          <w:szCs w:val="24"/>
          <w:lang w:eastAsia="en-GB"/>
        </w:rPr>
        <w:t>przestrzeń</w:t>
      </w:r>
      <w:proofErr w:type="spellEnd"/>
      <w:r w:rsidRPr="00D9143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9143C">
        <w:rPr>
          <w:rFonts w:ascii="Times New Roman" w:eastAsia="Times New Roman" w:hAnsi="Times New Roman" w:cs="Times New Roman"/>
          <w:sz w:val="24"/>
          <w:szCs w:val="24"/>
          <w:lang w:eastAsia="en-GB"/>
        </w:rPr>
        <w:t>wspólną</w:t>
      </w:r>
      <w:proofErr w:type="spellEnd"/>
      <w:r w:rsidRPr="00D9143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D9143C" w:rsidRPr="00D9143C" w:rsidRDefault="00D9143C" w:rsidP="00D9143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Podnajmujący zobowiązuje się do prowadzenia swoich działań w sposób spójny z powyższymi wartościami.</w:t>
      </w:r>
    </w:p>
    <w:p w:rsidR="00D9143C" w:rsidRPr="00D9143C" w:rsidRDefault="00D9143C" w:rsidP="00D91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D9143C" w:rsidRPr="00D9143C" w:rsidRDefault="00D9143C" w:rsidP="00D914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D9143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§5 </w:t>
      </w:r>
      <w:proofErr w:type="spellStart"/>
      <w:r w:rsidRPr="00D9143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Zdjęcia</w:t>
      </w:r>
      <w:proofErr w:type="spellEnd"/>
      <w:r w:rsidRPr="00D9143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, </w:t>
      </w:r>
      <w:proofErr w:type="spellStart"/>
      <w:r w:rsidRPr="00D9143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nagrania</w:t>
      </w:r>
      <w:proofErr w:type="spellEnd"/>
      <w:r w:rsidRPr="00D9143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D9143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i</w:t>
      </w:r>
      <w:proofErr w:type="spellEnd"/>
      <w:r w:rsidRPr="00D9143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D9143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publikacje</w:t>
      </w:r>
      <w:proofErr w:type="spellEnd"/>
    </w:p>
    <w:p w:rsidR="00D9143C" w:rsidRPr="00D9143C" w:rsidRDefault="00D9143C" w:rsidP="00D914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Podnajmujący ma prawo wykonywać na terenie studia zdjęcia oraz nagrania video wyłącznie w czasie wynajętych godzin</w:t>
      </w:r>
      <w:r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, </w:t>
      </w: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w zakresie zwią</w:t>
      </w:r>
      <w:r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zanym z prowadzonym wydarzeniem </w:t>
      </w: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i w sposób nienaruszający komfortu innych osób przebywających w przestrzeni studia. </w:t>
      </w:r>
    </w:p>
    <w:p w:rsidR="00D9143C" w:rsidRDefault="00D9143C" w:rsidP="00D914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W przypadku publikacji zdjęć lub nagrań w mediach </w:t>
      </w:r>
      <w:proofErr w:type="spellStart"/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społecznościowych</w:t>
      </w:r>
      <w:proofErr w:type="spellEnd"/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, na stronach internetowych lub innych materiałach promocyjnych Podnajmujący zobowiązany jest do oznaczenia lokalizacji Studia i jego profilu w mediach </w:t>
      </w:r>
      <w:proofErr w:type="spellStart"/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społecznościowych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.</w:t>
      </w:r>
    </w:p>
    <w:p w:rsidR="00D9143C" w:rsidRPr="00D9143C" w:rsidRDefault="00D9143C" w:rsidP="00D914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Podnajmujący ponosi pełną odpowiedzialność za publikowane materiały, w szczególności w zakresie:</w:t>
      </w:r>
      <w:r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</w:t>
      </w: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praw autorskich,</w:t>
      </w: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</w:t>
      </w: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zgody na wykorzystanie wizerunku osób znajdujących się na zdjęciach lub nagraniach,</w:t>
      </w: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</w:t>
      </w: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zgodności publikacji z obowiązującymi przepisami prawa.</w:t>
      </w:r>
    </w:p>
    <w:p w:rsidR="00D9143C" w:rsidRPr="00D9143C" w:rsidRDefault="00D9143C" w:rsidP="00E4259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Studio zastrzega sobie prawo do zgłoszenia zastrzeżeń wobec opublikowanych materiałów.</w:t>
      </w:r>
    </w:p>
    <w:p w:rsidR="00D9143C" w:rsidRPr="00D9143C" w:rsidRDefault="00D9143C" w:rsidP="00D914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W uzasadnionych przypadkach Studio ma prawo zażądać usunięcia zdjęć lub nagrań wykonanych w jego przestrzeni, w szczególności gdy:</w:t>
      </w:r>
    </w:p>
    <w:p w:rsidR="00D9143C" w:rsidRPr="00D9143C" w:rsidRDefault="00D9143C" w:rsidP="00D9143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publikacja nie jest spójna z wartościami Studia,</w:t>
      </w:r>
    </w:p>
    <w:p w:rsidR="00D9143C" w:rsidRPr="00D9143C" w:rsidRDefault="00D9143C" w:rsidP="00D9143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przedstawia przestrzeń w sposób nieodpowiedni lub wprowadzający w błąd,</w:t>
      </w:r>
    </w:p>
    <w:p w:rsidR="00D9143C" w:rsidRDefault="00D9143C" w:rsidP="00D9143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ukazuje zniszczenia lub nieporządek w sali,</w:t>
      </w:r>
    </w:p>
    <w:p w:rsidR="00D9143C" w:rsidRPr="00D9143C" w:rsidRDefault="00D9143C" w:rsidP="00D9143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zostały wykonane lub opublikowane z naruszeniem niniejszego regulaminu,</w:t>
      </w:r>
    </w:p>
    <w:p w:rsidR="00D9143C" w:rsidRPr="00D9143C" w:rsidRDefault="00D9143C" w:rsidP="00D9143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pojawiają się trudności w komunikacji lub współpracy z Podnajmującym.</w:t>
      </w:r>
    </w:p>
    <w:p w:rsidR="00D9143C" w:rsidRPr="00D9143C" w:rsidRDefault="00D9143C" w:rsidP="00D9143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Podnajmujący zobowiązuje się do usunięcia wskazanych materiałów w terminie do 24 godzin od momentu otrzymania żądania od właściciela studia.</w:t>
      </w:r>
    </w:p>
    <w:p w:rsidR="00D9143C" w:rsidRPr="00D9143C" w:rsidRDefault="00D9143C" w:rsidP="00D91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9" style="width:0;height:1.5pt" o:hralign="center" o:hrstd="t" o:hr="t" fillcolor="#a0a0a0" stroked="f"/>
        </w:pict>
      </w:r>
    </w:p>
    <w:p w:rsidR="00D9143C" w:rsidRPr="00D9143C" w:rsidRDefault="00D9143C" w:rsidP="00D914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D9143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§6 </w:t>
      </w:r>
      <w:proofErr w:type="spellStart"/>
      <w:r w:rsidRPr="00D9143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Odpowiedzialność</w:t>
      </w:r>
      <w:proofErr w:type="spellEnd"/>
    </w:p>
    <w:p w:rsidR="00D9143C" w:rsidRPr="00D9143C" w:rsidRDefault="00D9143C" w:rsidP="00D914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Podnajmujący ponosi pełną odpowiedzialność za bezpieczeństwo uczestników organizowanych przez siebie zajęć lub wydarzeń.</w:t>
      </w:r>
    </w:p>
    <w:p w:rsidR="00D9143C" w:rsidRPr="00D9143C" w:rsidRDefault="00D9143C" w:rsidP="00D914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Studio nie ponosi odpowiedzialności za rzeczy pozostawione przez Podnajmującego lub uczestników wydarzeń.</w:t>
      </w:r>
    </w:p>
    <w:p w:rsidR="00D9143C" w:rsidRDefault="00D9143C" w:rsidP="00D9143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Podnajmujący zobowiązuje się do przestrzegania przepisów BHP oraz obowiązujących przepisów prawa podczas organizacji zajęć.</w:t>
      </w:r>
    </w:p>
    <w:p w:rsidR="005A6773" w:rsidRPr="005A6773" w:rsidRDefault="005A6773" w:rsidP="005A67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5A6773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Podnajmujący zobowiązuje się do poszanowania dobrego imienia, reputacji oraz wizerunku studia jogi zarówno w trakcie korzystania z przestrzeni studia, jak również po zakończeniu współpracy.</w:t>
      </w:r>
    </w:p>
    <w:p w:rsidR="005A6773" w:rsidRPr="005A6773" w:rsidRDefault="005A6773" w:rsidP="005A67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5A6773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lastRenderedPageBreak/>
        <w:t>Podnajmujący oświadcza, że nie będzie podejmował działań, które mogłyby naruszać dobre imię studia, w szczególności poprzez:</w:t>
      </w:r>
      <w:r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</w:t>
      </w:r>
      <w:r w:rsidRPr="005A6773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rozpowszechnianie nieprawdziwych lub wprowadzających w błąd informacji dotyczących studia,</w:t>
      </w:r>
      <w:r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</w:t>
      </w:r>
      <w:r w:rsidRPr="005A6773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publikowanie w </w:t>
      </w:r>
      <w:proofErr w:type="spellStart"/>
      <w:r w:rsidRPr="005A6773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internecie</w:t>
      </w:r>
      <w:proofErr w:type="spellEnd"/>
      <w:r w:rsidRPr="005A6773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treści mogących godzić w wizerunek lub reputację studia,</w:t>
      </w:r>
      <w:r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</w:t>
      </w:r>
      <w:r w:rsidRPr="005A6773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wykorzystywanie wizerunku studia w sposób mogący sugerować działania, z którymi studio nie jest związane.</w:t>
      </w:r>
    </w:p>
    <w:p w:rsidR="005A6773" w:rsidRPr="005A6773" w:rsidRDefault="005A6773" w:rsidP="005A677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5A6773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W przypadku publikacji treści naruszających dobre imię studia, studio ma prawo wezwać Podnajmującego do ich usunięcia lub sprostowania w wyznaczonym terminie.</w:t>
      </w:r>
    </w:p>
    <w:p w:rsidR="00667066" w:rsidRPr="00D9143C" w:rsidRDefault="00667066" w:rsidP="0066706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667066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Podnajmujący zobowiązuje się do niepodejmowania działań polegających na przejmowaniu klientów studia w sposób mogący naruszać zasady uczciwej konkurencji, w szczególności poprzez:</w:t>
      </w:r>
      <w:r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</w:t>
      </w:r>
      <w:r w:rsidRPr="00667066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pozyskiwanie klientów studia do prowadzenia zajęć w innych lokalizacjach bez wiedzy studia,</w:t>
      </w:r>
      <w:r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</w:t>
      </w:r>
      <w:r w:rsidRPr="00667066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wprowadzanie klientów w błąd co do swojej relacji ze studiem.</w:t>
      </w:r>
    </w:p>
    <w:p w:rsidR="00D9143C" w:rsidRPr="00D9143C" w:rsidRDefault="00D9143C" w:rsidP="00D91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0" style="width:0;height:1.5pt" o:hralign="center" o:hrstd="t" o:hr="t" fillcolor="#a0a0a0" stroked="f"/>
        </w:pict>
      </w:r>
    </w:p>
    <w:p w:rsidR="00D9143C" w:rsidRPr="00D9143C" w:rsidRDefault="00D9143C" w:rsidP="00D914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D9143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§7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Naruszenie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regulaminu</w:t>
      </w:r>
      <w:proofErr w:type="spellEnd"/>
    </w:p>
    <w:p w:rsidR="00D9143C" w:rsidRPr="00D9143C" w:rsidRDefault="00D9143C" w:rsidP="0003557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Naruszenie postanowień niniejszego regulaminu może skutkować:</w:t>
      </w:r>
      <w:r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</w:t>
      </w: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natyc</w:t>
      </w:r>
      <w:r w:rsidR="0003557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hmia</w:t>
      </w:r>
      <w:r w:rsidR="00667066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stowym zakończeniem wynajmu,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 </w:t>
      </w: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odmową dalszego udo</w:t>
      </w:r>
      <w:r w:rsidR="0003557F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stępniania przestrzeni studia w </w:t>
      </w:r>
      <w:r w:rsidR="00667066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 xml:space="preserve">przyszłości, </w:t>
      </w:r>
      <w:r w:rsidR="00667066" w:rsidRPr="005A6773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dochodzenia roszczeń na zasadach przewidzianych w obowiązujących przepisach prawa.</w:t>
      </w:r>
    </w:p>
    <w:p w:rsidR="00D9143C" w:rsidRPr="00D9143C" w:rsidRDefault="00D9143C" w:rsidP="0003557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W przypadku naruszenia regulaminu opłata za wynajem studia nie podlega zwrotowi.</w:t>
      </w:r>
    </w:p>
    <w:p w:rsidR="00D9143C" w:rsidRDefault="00D9143C" w:rsidP="0003557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Podnajmujący ponosi odpowiedzialność za wszelkie szkody powstałe w wyniku naruszenia regulaminu lub niewłaściwego korzystania z przestrzeni studia.</w:t>
      </w:r>
    </w:p>
    <w:p w:rsidR="0003557F" w:rsidRPr="00D9143C" w:rsidRDefault="0003557F" w:rsidP="0003557F">
      <w:pPr>
        <w:spacing w:before="100" w:beforeAutospacing="1" w:after="100" w:afterAutospacing="1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1" style="width:0;height:1.5pt" o:hralign="center" o:hrstd="t" o:hr="t" fillcolor="#a0a0a0" stroked="f"/>
        </w:pict>
      </w:r>
    </w:p>
    <w:p w:rsidR="00D9143C" w:rsidRPr="00D9143C" w:rsidRDefault="00D9143C" w:rsidP="00D914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§8</w:t>
      </w:r>
      <w:r w:rsidRPr="00D9143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D9143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Postanowienia</w:t>
      </w:r>
      <w:proofErr w:type="spellEnd"/>
      <w:r w:rsidRPr="00D9143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</w:t>
      </w:r>
      <w:proofErr w:type="spellStart"/>
      <w:r w:rsidRPr="00D9143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końcowe</w:t>
      </w:r>
      <w:proofErr w:type="spellEnd"/>
    </w:p>
    <w:p w:rsidR="00D9143C" w:rsidRPr="00D9143C" w:rsidRDefault="00D9143C" w:rsidP="00D9143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W sprawach nieuregulowanych regulaminem zastosowanie mają odpowiednie przepisy prawa polskiego.</w:t>
      </w:r>
    </w:p>
    <w:p w:rsidR="00D9143C" w:rsidRPr="00D9143C" w:rsidRDefault="00D9143C" w:rsidP="00D9143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D9143C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Regulamin wchodzi w życie z dniem jego publikacji i obowiązuje wszystkie osoby korzystające z przestrzeni Studia.</w:t>
      </w:r>
    </w:p>
    <w:p w:rsidR="00D9143C" w:rsidRPr="00D9143C" w:rsidRDefault="00D9143C">
      <w:pPr>
        <w:rPr>
          <w:lang w:val="pl-PL"/>
        </w:rPr>
      </w:pPr>
    </w:p>
    <w:sectPr w:rsidR="00D9143C" w:rsidRPr="00D91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A3D67"/>
    <w:multiLevelType w:val="multilevel"/>
    <w:tmpl w:val="CD526AA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186DA2"/>
    <w:multiLevelType w:val="multilevel"/>
    <w:tmpl w:val="717E7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7715DD"/>
    <w:multiLevelType w:val="multilevel"/>
    <w:tmpl w:val="0D26E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41402B"/>
    <w:multiLevelType w:val="multilevel"/>
    <w:tmpl w:val="C4C8B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C21F57"/>
    <w:multiLevelType w:val="multilevel"/>
    <w:tmpl w:val="CD526AA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EA1AD3"/>
    <w:multiLevelType w:val="multilevel"/>
    <w:tmpl w:val="92BCC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144DCF"/>
    <w:multiLevelType w:val="multilevel"/>
    <w:tmpl w:val="AAC82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4754E9"/>
    <w:multiLevelType w:val="multilevel"/>
    <w:tmpl w:val="6F048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3C"/>
    <w:rsid w:val="0003557F"/>
    <w:rsid w:val="005A6773"/>
    <w:rsid w:val="00667066"/>
    <w:rsid w:val="00796E4E"/>
    <w:rsid w:val="00D9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720C3-2E02-4D6E-B6C2-05D50032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914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agwek2">
    <w:name w:val="heading 2"/>
    <w:basedOn w:val="Normalny"/>
    <w:link w:val="Nagwek2Znak"/>
    <w:uiPriority w:val="9"/>
    <w:qFormat/>
    <w:rsid w:val="00D914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14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143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Nagwek2Znak">
    <w:name w:val="Nagłówek 2 Znak"/>
    <w:basedOn w:val="Domylnaczcionkaakapitu"/>
    <w:link w:val="Nagwek2"/>
    <w:uiPriority w:val="9"/>
    <w:rsid w:val="00D9143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nyWeb">
    <w:name w:val="Normal (Web)"/>
    <w:basedOn w:val="Normalny"/>
    <w:uiPriority w:val="99"/>
    <w:semiHidden/>
    <w:unhideWhenUsed/>
    <w:rsid w:val="00D91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14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2026-03-12T13:32:00Z</dcterms:created>
  <dcterms:modified xsi:type="dcterms:W3CDTF">2026-03-12T13:56:00Z</dcterms:modified>
</cp:coreProperties>
</file>